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4F" w:rsidRPr="002B6249" w:rsidRDefault="00C74D4F" w:rsidP="00697064">
      <w:pPr>
        <w:jc w:val="center"/>
        <w:rPr>
          <w:b/>
          <w:bCs/>
          <w:sz w:val="28"/>
        </w:rPr>
      </w:pPr>
      <w:r w:rsidRPr="002B6249">
        <w:rPr>
          <w:b/>
          <w:bCs/>
          <w:sz w:val="28"/>
        </w:rPr>
        <w:t>ТЕРРИТОРИАЛЬНАЯ  ИЗБИРАТЕЛЬНАЯ КОМИССИЯ</w:t>
      </w:r>
    </w:p>
    <w:p w:rsidR="00C74D4F" w:rsidRPr="002B6249" w:rsidRDefault="00C74D4F" w:rsidP="00697064">
      <w:pPr>
        <w:jc w:val="center"/>
        <w:rPr>
          <w:sz w:val="28"/>
        </w:rPr>
      </w:pPr>
      <w:r w:rsidRPr="002B6249">
        <w:rPr>
          <w:b/>
          <w:bCs/>
          <w:sz w:val="28"/>
        </w:rPr>
        <w:t>КОТЕЛЬНИЧСКОГО  РАЙОНА КИРОВСКОЙ ОБЛАСТИ</w:t>
      </w:r>
    </w:p>
    <w:p w:rsidR="00C74D4F" w:rsidRPr="002B6249" w:rsidRDefault="00C74D4F" w:rsidP="00697064">
      <w:pPr>
        <w:pStyle w:val="a5"/>
        <w:rPr>
          <w:sz w:val="28"/>
        </w:rPr>
      </w:pPr>
    </w:p>
    <w:p w:rsidR="00C74D4F" w:rsidRPr="002B6249" w:rsidRDefault="00C74D4F" w:rsidP="00697064">
      <w:pPr>
        <w:pStyle w:val="6"/>
        <w:jc w:val="center"/>
        <w:rPr>
          <w:rFonts w:ascii="Times New Roman" w:hAnsi="Times New Roman"/>
          <w:sz w:val="28"/>
        </w:rPr>
      </w:pPr>
      <w:r w:rsidRPr="002B6249">
        <w:rPr>
          <w:rFonts w:ascii="Times New Roman" w:hAnsi="Times New Roman"/>
          <w:sz w:val="28"/>
        </w:rPr>
        <w:t>ПОСТАНОВЛЕНИЕ</w:t>
      </w:r>
    </w:p>
    <w:p w:rsidR="00C74D4F" w:rsidRPr="002B6249" w:rsidRDefault="00C74D4F" w:rsidP="00697064">
      <w:pPr>
        <w:rPr>
          <w:sz w:val="28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3391"/>
        <w:gridCol w:w="3107"/>
        <w:gridCol w:w="2858"/>
      </w:tblGrid>
      <w:tr w:rsidR="00C74D4F" w:rsidRPr="002B6249" w:rsidTr="00805986">
        <w:tc>
          <w:tcPr>
            <w:tcW w:w="3391" w:type="dxa"/>
          </w:tcPr>
          <w:p w:rsidR="00C74D4F" w:rsidRPr="002B6249" w:rsidRDefault="004C0BCD" w:rsidP="00DE4FA5">
            <w:pPr>
              <w:rPr>
                <w:sz w:val="28"/>
              </w:rPr>
            </w:pPr>
            <w:r>
              <w:rPr>
                <w:sz w:val="28"/>
              </w:rPr>
              <w:t>01</w:t>
            </w:r>
            <w:r w:rsidR="0069504A" w:rsidRPr="002B6249">
              <w:rPr>
                <w:sz w:val="28"/>
              </w:rPr>
              <w:t>.</w:t>
            </w:r>
            <w:r w:rsidR="00306EC9" w:rsidRPr="002B6249">
              <w:rPr>
                <w:sz w:val="28"/>
              </w:rPr>
              <w:t>0</w:t>
            </w:r>
            <w:r w:rsidR="00DE4FA5">
              <w:rPr>
                <w:sz w:val="28"/>
              </w:rPr>
              <w:t>6</w:t>
            </w:r>
            <w:r w:rsidR="0069504A" w:rsidRPr="002B6249">
              <w:rPr>
                <w:sz w:val="28"/>
              </w:rPr>
              <w:t>.202</w:t>
            </w:r>
            <w:r w:rsidR="00306EC9" w:rsidRPr="002B6249">
              <w:rPr>
                <w:sz w:val="28"/>
              </w:rPr>
              <w:t>3</w:t>
            </w:r>
          </w:p>
        </w:tc>
        <w:tc>
          <w:tcPr>
            <w:tcW w:w="3107" w:type="dxa"/>
          </w:tcPr>
          <w:p w:rsidR="00C74D4F" w:rsidRPr="002B6249" w:rsidRDefault="00C74D4F" w:rsidP="00697064">
            <w:pPr>
              <w:jc w:val="center"/>
              <w:rPr>
                <w:sz w:val="28"/>
              </w:rPr>
            </w:pPr>
          </w:p>
        </w:tc>
        <w:tc>
          <w:tcPr>
            <w:tcW w:w="2858" w:type="dxa"/>
          </w:tcPr>
          <w:p w:rsidR="00C74D4F" w:rsidRPr="002B6249" w:rsidRDefault="00C74D4F" w:rsidP="00805986">
            <w:pPr>
              <w:jc w:val="right"/>
              <w:rPr>
                <w:sz w:val="28"/>
              </w:rPr>
            </w:pPr>
            <w:r w:rsidRPr="002B6249">
              <w:rPr>
                <w:sz w:val="28"/>
              </w:rPr>
              <w:t xml:space="preserve">№ </w:t>
            </w:r>
            <w:r w:rsidR="003A6FA8" w:rsidRPr="002B6249">
              <w:rPr>
                <w:sz w:val="28"/>
              </w:rPr>
              <w:t>6</w:t>
            </w:r>
            <w:r w:rsidR="00DE4FA5">
              <w:rPr>
                <w:sz w:val="28"/>
              </w:rPr>
              <w:t>5</w:t>
            </w:r>
            <w:r w:rsidR="0069504A" w:rsidRPr="002B6249">
              <w:rPr>
                <w:sz w:val="28"/>
              </w:rPr>
              <w:t>/</w:t>
            </w:r>
            <w:r w:rsidR="003A6FA8" w:rsidRPr="002B6249">
              <w:rPr>
                <w:sz w:val="28"/>
              </w:rPr>
              <w:t>50</w:t>
            </w:r>
            <w:r w:rsidR="00805986">
              <w:rPr>
                <w:sz w:val="28"/>
              </w:rPr>
              <w:t>8</w:t>
            </w:r>
          </w:p>
        </w:tc>
      </w:tr>
    </w:tbl>
    <w:p w:rsidR="00170D2A" w:rsidRPr="002B6249" w:rsidRDefault="00C74D4F" w:rsidP="00697064">
      <w:pPr>
        <w:ind w:right="22"/>
        <w:jc w:val="center"/>
        <w:rPr>
          <w:b/>
          <w:sz w:val="28"/>
          <w:szCs w:val="28"/>
        </w:rPr>
      </w:pPr>
      <w:r w:rsidRPr="002B6249">
        <w:rPr>
          <w:sz w:val="28"/>
        </w:rPr>
        <w:t>г. Котельнич</w:t>
      </w:r>
    </w:p>
    <w:p w:rsidR="00C74D4F" w:rsidRPr="002B6249" w:rsidRDefault="00C74D4F" w:rsidP="00697064">
      <w:pPr>
        <w:ind w:right="22"/>
        <w:jc w:val="center"/>
        <w:rPr>
          <w:b/>
          <w:sz w:val="28"/>
          <w:szCs w:val="28"/>
        </w:rPr>
      </w:pPr>
    </w:p>
    <w:p w:rsidR="00805986" w:rsidRPr="00B0162A" w:rsidRDefault="00805986" w:rsidP="008059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62A">
        <w:rPr>
          <w:rFonts w:ascii="Times New Roman" w:hAnsi="Times New Roman" w:cs="Times New Roman"/>
          <w:b/>
          <w:bCs/>
          <w:sz w:val="28"/>
          <w:szCs w:val="28"/>
        </w:rPr>
        <w:t>О назначении председателей участковых</w:t>
      </w:r>
    </w:p>
    <w:p w:rsidR="00805986" w:rsidRDefault="00805986" w:rsidP="00805986">
      <w:pPr>
        <w:jc w:val="center"/>
        <w:rPr>
          <w:b/>
          <w:bCs/>
          <w:sz w:val="28"/>
          <w:szCs w:val="28"/>
        </w:rPr>
      </w:pPr>
      <w:r w:rsidRPr="00B0162A">
        <w:rPr>
          <w:b/>
          <w:bCs/>
          <w:sz w:val="28"/>
          <w:szCs w:val="28"/>
        </w:rPr>
        <w:t>избирательных комиссий избирательных участков</w:t>
      </w:r>
    </w:p>
    <w:p w:rsidR="00306EC9" w:rsidRPr="002B6249" w:rsidRDefault="00805986" w:rsidP="0080598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№ 544-552, 554-566</w:t>
      </w:r>
    </w:p>
    <w:p w:rsidR="00306EC9" w:rsidRPr="002B6249" w:rsidRDefault="00306EC9" w:rsidP="00306EC9">
      <w:pPr>
        <w:jc w:val="center"/>
        <w:rPr>
          <w:b/>
          <w:sz w:val="28"/>
          <w:szCs w:val="28"/>
        </w:rPr>
      </w:pPr>
    </w:p>
    <w:p w:rsidR="00805986" w:rsidRDefault="00805986" w:rsidP="0080598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05986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>
        <w:r w:rsidRPr="00805986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805986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</w:t>
      </w:r>
      <w:r>
        <w:rPr>
          <w:rFonts w:ascii="Times New Roman" w:hAnsi="Times New Roman" w:cs="Times New Roman"/>
          <w:sz w:val="28"/>
          <w:szCs w:val="28"/>
        </w:rPr>
        <w:t xml:space="preserve"> гарантиях</w:t>
      </w:r>
      <w:r w:rsidRPr="00805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прав и права на </w:t>
      </w:r>
      <w:r w:rsidRPr="00805986">
        <w:rPr>
          <w:rFonts w:ascii="Times New Roman" w:hAnsi="Times New Roman" w:cs="Times New Roman"/>
          <w:sz w:val="28"/>
          <w:szCs w:val="28"/>
        </w:rPr>
        <w:t>участие в референдуме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986">
        <w:rPr>
          <w:rFonts w:ascii="Times New Roman" w:hAnsi="Times New Roman" w:cs="Times New Roman"/>
          <w:sz w:val="28"/>
          <w:szCs w:val="28"/>
        </w:rPr>
        <w:t>Российской Федерации»,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98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986">
        <w:rPr>
          <w:rFonts w:ascii="Times New Roman" w:hAnsi="Times New Roman" w:cs="Times New Roman"/>
          <w:sz w:val="28"/>
          <w:szCs w:val="28"/>
        </w:rPr>
        <w:t xml:space="preserve">Закона Кировской области от 03.11.2005 № 375-ЗО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5986">
        <w:rPr>
          <w:rFonts w:ascii="Times New Roman" w:hAnsi="Times New Roman" w:cs="Times New Roman"/>
          <w:sz w:val="28"/>
          <w:szCs w:val="28"/>
        </w:rPr>
        <w:t>Об избирательных комиссиях, комиссиях референдумов в Кировской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986">
        <w:rPr>
          <w:rFonts w:ascii="Times New Roman" w:hAnsi="Times New Roman" w:cs="Times New Roman"/>
          <w:sz w:val="28"/>
          <w:szCs w:val="28"/>
        </w:rPr>
        <w:t xml:space="preserve">на основании решения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Котельничского района </w:t>
      </w:r>
      <w:r w:rsidRPr="0080598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01.06.2023</w:t>
      </w:r>
      <w:r w:rsidRPr="008059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65/507</w:t>
      </w:r>
      <w:r w:rsidRPr="00805986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комиссий», рассмотрев предложения по 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986">
        <w:rPr>
          <w:rFonts w:ascii="Times New Roman" w:hAnsi="Times New Roman" w:cs="Times New Roman"/>
          <w:sz w:val="28"/>
          <w:szCs w:val="28"/>
        </w:rPr>
        <w:t>для назначения председателями участковых избирательных комиссий</w:t>
      </w:r>
      <w:r w:rsidR="00306EC9" w:rsidRPr="00805986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Котельничского района ПОСТАНОВЛЯЕТ:</w:t>
      </w:r>
    </w:p>
    <w:p w:rsidR="00805986" w:rsidRPr="00805986" w:rsidRDefault="00805986" w:rsidP="0080598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 xml:space="preserve">1. Назначить председателями участковых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32DC">
        <w:rPr>
          <w:rFonts w:ascii="Times New Roman" w:hAnsi="Times New Roman" w:cs="Times New Roman"/>
          <w:sz w:val="28"/>
          <w:szCs w:val="28"/>
        </w:rPr>
        <w:t>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3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544-552, 554-566</w:t>
      </w:r>
      <w:r w:rsidRPr="00A032DC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2DC">
        <w:rPr>
          <w:rFonts w:ascii="Times New Roman" w:hAnsi="Times New Roman" w:cs="Times New Roman"/>
          <w:sz w:val="28"/>
          <w:szCs w:val="28"/>
        </w:rPr>
        <w:t>с правом решающего голоса согласно прилагаемому списку.</w:t>
      </w:r>
    </w:p>
    <w:p w:rsidR="003A74E5" w:rsidRDefault="00805986" w:rsidP="003A74E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>2. Председателям участковых избирательных комиссий, назначенным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A03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постановлением,</w:t>
      </w:r>
      <w:r w:rsidRPr="00A032DC">
        <w:rPr>
          <w:rFonts w:ascii="Times New Roman" w:hAnsi="Times New Roman" w:cs="Times New Roman"/>
          <w:sz w:val="28"/>
          <w:szCs w:val="28"/>
        </w:rPr>
        <w:t xml:space="preserve"> созвать первые заседания участковых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032DC">
        <w:rPr>
          <w:rFonts w:ascii="Times New Roman" w:hAnsi="Times New Roman" w:cs="Times New Roman"/>
          <w:sz w:val="28"/>
          <w:szCs w:val="28"/>
        </w:rPr>
        <w:t xml:space="preserve">омиссий </w:t>
      </w:r>
      <w:r>
        <w:rPr>
          <w:rFonts w:ascii="Times New Roman" w:hAnsi="Times New Roman" w:cs="Times New Roman"/>
          <w:sz w:val="28"/>
          <w:szCs w:val="28"/>
        </w:rPr>
        <w:t>не позднее дня истечения срока полномочий участковых избирательных комиссий предыдущего состава</w:t>
      </w:r>
      <w:r w:rsidR="00DE4FA5" w:rsidRPr="00DE4FA5">
        <w:rPr>
          <w:rFonts w:ascii="Times New Roman" w:hAnsi="Times New Roman" w:cs="Times New Roman"/>
          <w:sz w:val="28"/>
          <w:szCs w:val="28"/>
        </w:rPr>
        <w:t>.</w:t>
      </w:r>
    </w:p>
    <w:p w:rsidR="003A74E5" w:rsidRDefault="003A74E5" w:rsidP="003A74E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4FA5" w:rsidRPr="00DE4FA5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DE4FA5">
        <w:rPr>
          <w:rFonts w:ascii="Times New Roman" w:hAnsi="Times New Roman" w:cs="Times New Roman"/>
          <w:sz w:val="28"/>
          <w:szCs w:val="28"/>
        </w:rPr>
        <w:t>постановление</w:t>
      </w:r>
      <w:r w:rsidR="00DE4FA5" w:rsidRPr="00DE4FA5">
        <w:rPr>
          <w:rFonts w:ascii="Times New Roman" w:hAnsi="Times New Roman" w:cs="Times New Roman"/>
          <w:sz w:val="28"/>
          <w:szCs w:val="28"/>
        </w:rPr>
        <w:t xml:space="preserve"> в Избирательную комиссию Кировской области.</w:t>
      </w:r>
    </w:p>
    <w:p w:rsidR="003A74E5" w:rsidRDefault="003A74E5" w:rsidP="003A74E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DE4FA5" w:rsidRPr="00DE4FA5">
        <w:rPr>
          <w:rFonts w:ascii="Times New Roman" w:hAnsi="Times New Roman" w:cs="Times New Roman"/>
          <w:sz w:val="28"/>
          <w:szCs w:val="28"/>
        </w:rPr>
        <w:t>Направить выписки из настоящего постановления в соответствующие участковые избирательные комиссии.</w:t>
      </w:r>
    </w:p>
    <w:p w:rsidR="006226DC" w:rsidRPr="00DE4FA5" w:rsidRDefault="003A74E5" w:rsidP="003A74E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E4FA5" w:rsidRPr="00DE4FA5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DE4FA5">
        <w:rPr>
          <w:rFonts w:ascii="Times New Roman" w:hAnsi="Times New Roman" w:cs="Times New Roman"/>
          <w:sz w:val="28"/>
          <w:szCs w:val="28"/>
        </w:rPr>
        <w:t>постановление</w:t>
      </w:r>
      <w:r w:rsidR="00DE4FA5" w:rsidRPr="00DE4FA5">
        <w:rPr>
          <w:rFonts w:ascii="Times New Roman" w:hAnsi="Times New Roman" w:cs="Times New Roman"/>
          <w:sz w:val="28"/>
          <w:szCs w:val="28"/>
        </w:rPr>
        <w:t xml:space="preserve"> </w:t>
      </w:r>
      <w:r w:rsidR="00306EC9" w:rsidRPr="00DE4FA5">
        <w:rPr>
          <w:rFonts w:ascii="Times New Roman" w:hAnsi="Times New Roman" w:cs="Times New Roman"/>
          <w:sz w:val="28"/>
          <w:szCs w:val="28"/>
        </w:rPr>
        <w:t xml:space="preserve">в газете «Котельничский вестник» и разместить в разделе территориальной избирательной комиссии Котельничского района на официальном сайте органов местного самоуправления Котельничского района </w:t>
      </w:r>
      <w:hyperlink r:id="rId8" w:history="1">
        <w:r w:rsidR="00306EC9" w:rsidRPr="00DE4FA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www.kotelnich-msu.ru</w:t>
        </w:r>
      </w:hyperlink>
      <w:r w:rsidR="00306EC9" w:rsidRPr="00DE4FA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97064" w:rsidRPr="002B6249" w:rsidRDefault="00697064" w:rsidP="00697064">
      <w:pPr>
        <w:pStyle w:val="2"/>
        <w:ind w:firstLine="0"/>
        <w:rPr>
          <w:sz w:val="26"/>
          <w:szCs w:val="26"/>
        </w:rPr>
      </w:pPr>
    </w:p>
    <w:p w:rsidR="00314273" w:rsidRPr="002B6249" w:rsidRDefault="00314273" w:rsidP="00697064">
      <w:pPr>
        <w:pStyle w:val="2"/>
        <w:ind w:firstLine="0"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050"/>
        <w:gridCol w:w="2063"/>
        <w:gridCol w:w="3065"/>
      </w:tblGrid>
      <w:tr w:rsidR="00170D2A" w:rsidRPr="002B6249" w:rsidTr="00A02382">
        <w:tc>
          <w:tcPr>
            <w:tcW w:w="4111" w:type="dxa"/>
          </w:tcPr>
          <w:p w:rsidR="00170D2A" w:rsidRPr="002B6249" w:rsidRDefault="00170D2A" w:rsidP="00697064">
            <w:pPr>
              <w:jc w:val="both"/>
              <w:rPr>
                <w:rFonts w:eastAsia="MS Mincho"/>
                <w:sz w:val="28"/>
                <w:szCs w:val="28"/>
              </w:rPr>
            </w:pPr>
            <w:r w:rsidRPr="002B6249">
              <w:rPr>
                <w:rFonts w:eastAsia="MS Mincho"/>
                <w:sz w:val="28"/>
                <w:szCs w:val="28"/>
              </w:rPr>
              <w:t>Председатель территориальной</w:t>
            </w:r>
          </w:p>
          <w:p w:rsidR="00170D2A" w:rsidRPr="002B6249" w:rsidRDefault="00170D2A" w:rsidP="00697064">
            <w:pPr>
              <w:jc w:val="both"/>
              <w:rPr>
                <w:rFonts w:eastAsia="MS Mincho"/>
                <w:sz w:val="28"/>
                <w:szCs w:val="28"/>
              </w:rPr>
            </w:pPr>
            <w:r w:rsidRPr="002B6249">
              <w:rPr>
                <w:rFonts w:eastAsia="MS Mincho"/>
                <w:sz w:val="28"/>
                <w:szCs w:val="28"/>
              </w:rPr>
              <w:t>избирательной комиссии</w:t>
            </w:r>
          </w:p>
          <w:p w:rsidR="00170D2A" w:rsidRPr="002B6249" w:rsidRDefault="00C74D4F" w:rsidP="00697064">
            <w:pPr>
              <w:jc w:val="both"/>
              <w:rPr>
                <w:sz w:val="28"/>
                <w:szCs w:val="28"/>
              </w:rPr>
            </w:pPr>
            <w:r w:rsidRPr="002B6249">
              <w:rPr>
                <w:rFonts w:eastAsia="MS Mincho"/>
                <w:sz w:val="28"/>
                <w:szCs w:val="28"/>
              </w:rPr>
              <w:t>Котельничского</w:t>
            </w:r>
            <w:r w:rsidR="00170D2A" w:rsidRPr="002B6249">
              <w:rPr>
                <w:rFonts w:eastAsia="MS Mincho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</w:tcPr>
          <w:p w:rsidR="00170D2A" w:rsidRPr="002B6249" w:rsidRDefault="00170D2A" w:rsidP="00697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170D2A" w:rsidRPr="002B6249" w:rsidRDefault="00170D2A" w:rsidP="00697064">
            <w:pPr>
              <w:jc w:val="both"/>
              <w:rPr>
                <w:sz w:val="28"/>
                <w:szCs w:val="28"/>
              </w:rPr>
            </w:pPr>
          </w:p>
          <w:p w:rsidR="00170D2A" w:rsidRPr="002B6249" w:rsidRDefault="00170D2A" w:rsidP="00697064">
            <w:pPr>
              <w:jc w:val="both"/>
              <w:rPr>
                <w:sz w:val="28"/>
                <w:szCs w:val="28"/>
              </w:rPr>
            </w:pPr>
          </w:p>
          <w:p w:rsidR="00170D2A" w:rsidRPr="002B6249" w:rsidRDefault="003717EC" w:rsidP="00697064">
            <w:pPr>
              <w:jc w:val="both"/>
              <w:rPr>
                <w:sz w:val="28"/>
                <w:szCs w:val="28"/>
              </w:rPr>
            </w:pPr>
            <w:r w:rsidRPr="002B6249">
              <w:rPr>
                <w:sz w:val="28"/>
                <w:szCs w:val="28"/>
              </w:rPr>
              <w:t>У.И. Малкова</w:t>
            </w:r>
          </w:p>
        </w:tc>
      </w:tr>
      <w:tr w:rsidR="00170D2A" w:rsidRPr="002B6249" w:rsidTr="00A02382">
        <w:tc>
          <w:tcPr>
            <w:tcW w:w="4111" w:type="dxa"/>
          </w:tcPr>
          <w:p w:rsidR="00170D2A" w:rsidRPr="002B6249" w:rsidRDefault="00170D2A" w:rsidP="00697064">
            <w:pPr>
              <w:jc w:val="both"/>
              <w:rPr>
                <w:sz w:val="28"/>
                <w:szCs w:val="28"/>
              </w:rPr>
            </w:pPr>
            <w:r w:rsidRPr="002B6249">
              <w:rPr>
                <w:sz w:val="28"/>
                <w:szCs w:val="28"/>
              </w:rPr>
              <w:t>МП</w:t>
            </w:r>
          </w:p>
        </w:tc>
        <w:tc>
          <w:tcPr>
            <w:tcW w:w="2126" w:type="dxa"/>
          </w:tcPr>
          <w:p w:rsidR="00170D2A" w:rsidRPr="002B6249" w:rsidRDefault="00170D2A" w:rsidP="00697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170D2A" w:rsidRPr="002B6249" w:rsidRDefault="00170D2A" w:rsidP="00697064">
            <w:pPr>
              <w:jc w:val="both"/>
              <w:rPr>
                <w:sz w:val="28"/>
                <w:szCs w:val="28"/>
              </w:rPr>
            </w:pPr>
          </w:p>
        </w:tc>
      </w:tr>
      <w:tr w:rsidR="00170D2A" w:rsidRPr="002B6249" w:rsidTr="00362469">
        <w:trPr>
          <w:trHeight w:val="80"/>
        </w:trPr>
        <w:tc>
          <w:tcPr>
            <w:tcW w:w="4111" w:type="dxa"/>
          </w:tcPr>
          <w:p w:rsidR="00C74D4F" w:rsidRPr="002B6249" w:rsidRDefault="00C74D4F" w:rsidP="00697064">
            <w:pPr>
              <w:jc w:val="both"/>
              <w:rPr>
                <w:rFonts w:eastAsia="MS Mincho"/>
                <w:sz w:val="28"/>
                <w:szCs w:val="28"/>
              </w:rPr>
            </w:pPr>
          </w:p>
          <w:p w:rsidR="00170D2A" w:rsidRPr="002B6249" w:rsidRDefault="00170D2A" w:rsidP="00697064">
            <w:pPr>
              <w:jc w:val="both"/>
              <w:rPr>
                <w:rFonts w:eastAsia="MS Mincho"/>
                <w:sz w:val="28"/>
                <w:szCs w:val="28"/>
              </w:rPr>
            </w:pPr>
            <w:r w:rsidRPr="002B6249">
              <w:rPr>
                <w:rFonts w:eastAsia="MS Mincho"/>
                <w:sz w:val="28"/>
                <w:szCs w:val="28"/>
              </w:rPr>
              <w:t>Секретарь территориальной</w:t>
            </w:r>
          </w:p>
          <w:p w:rsidR="00170D2A" w:rsidRPr="002B6249" w:rsidRDefault="00170D2A" w:rsidP="00697064">
            <w:pPr>
              <w:jc w:val="both"/>
              <w:rPr>
                <w:rFonts w:eastAsia="MS Mincho"/>
                <w:sz w:val="28"/>
                <w:szCs w:val="28"/>
              </w:rPr>
            </w:pPr>
            <w:r w:rsidRPr="002B6249">
              <w:rPr>
                <w:rFonts w:eastAsia="MS Mincho"/>
                <w:sz w:val="28"/>
                <w:szCs w:val="28"/>
              </w:rPr>
              <w:t>избирательной комиссии</w:t>
            </w:r>
          </w:p>
          <w:p w:rsidR="00170D2A" w:rsidRPr="002B6249" w:rsidRDefault="00C74D4F" w:rsidP="00697064">
            <w:pPr>
              <w:jc w:val="both"/>
              <w:rPr>
                <w:sz w:val="28"/>
                <w:szCs w:val="28"/>
              </w:rPr>
            </w:pPr>
            <w:r w:rsidRPr="002B6249">
              <w:rPr>
                <w:rFonts w:eastAsia="MS Mincho"/>
                <w:sz w:val="28"/>
                <w:szCs w:val="28"/>
              </w:rPr>
              <w:t>Котельничского</w:t>
            </w:r>
            <w:r w:rsidR="00170D2A" w:rsidRPr="002B6249">
              <w:rPr>
                <w:rFonts w:eastAsia="MS Mincho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</w:tcPr>
          <w:p w:rsidR="00170D2A" w:rsidRPr="002B6249" w:rsidRDefault="00170D2A" w:rsidP="00697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170D2A" w:rsidRPr="002B6249" w:rsidRDefault="00170D2A" w:rsidP="00697064">
            <w:pPr>
              <w:jc w:val="both"/>
              <w:rPr>
                <w:sz w:val="28"/>
                <w:szCs w:val="28"/>
              </w:rPr>
            </w:pPr>
          </w:p>
          <w:p w:rsidR="00170D2A" w:rsidRPr="002B6249" w:rsidRDefault="00170D2A" w:rsidP="00697064">
            <w:pPr>
              <w:jc w:val="both"/>
              <w:rPr>
                <w:sz w:val="28"/>
                <w:szCs w:val="28"/>
              </w:rPr>
            </w:pPr>
          </w:p>
          <w:p w:rsidR="00170D2A" w:rsidRPr="002B6249" w:rsidRDefault="00170D2A" w:rsidP="00697064">
            <w:pPr>
              <w:jc w:val="both"/>
              <w:rPr>
                <w:sz w:val="28"/>
                <w:szCs w:val="28"/>
              </w:rPr>
            </w:pPr>
          </w:p>
          <w:p w:rsidR="003717EC" w:rsidRPr="002B6249" w:rsidRDefault="0069504A" w:rsidP="00697064">
            <w:pPr>
              <w:jc w:val="both"/>
              <w:rPr>
                <w:sz w:val="28"/>
                <w:szCs w:val="28"/>
              </w:rPr>
            </w:pPr>
            <w:r w:rsidRPr="002B6249">
              <w:rPr>
                <w:sz w:val="28"/>
                <w:szCs w:val="28"/>
              </w:rPr>
              <w:t>С.М. Жигалова</w:t>
            </w:r>
          </w:p>
        </w:tc>
      </w:tr>
    </w:tbl>
    <w:p w:rsidR="00306EC9" w:rsidRPr="002B6249" w:rsidRDefault="00306EC9" w:rsidP="00697064"/>
    <w:p w:rsidR="00306EC9" w:rsidRPr="002B6249" w:rsidRDefault="00306EC9" w:rsidP="00697064">
      <w:r w:rsidRPr="002B6249">
        <w:br w:type="page"/>
      </w:r>
    </w:p>
    <w:tbl>
      <w:tblPr>
        <w:tblW w:w="9889" w:type="dxa"/>
        <w:tblLayout w:type="fixed"/>
        <w:tblLook w:val="04A0"/>
      </w:tblPr>
      <w:tblGrid>
        <w:gridCol w:w="3296"/>
        <w:gridCol w:w="1649"/>
        <w:gridCol w:w="4944"/>
      </w:tblGrid>
      <w:tr w:rsidR="00306EC9" w:rsidRPr="002B6249" w:rsidTr="00B64594">
        <w:tc>
          <w:tcPr>
            <w:tcW w:w="3095" w:type="dxa"/>
            <w:shd w:val="clear" w:color="auto" w:fill="auto"/>
          </w:tcPr>
          <w:p w:rsidR="00306EC9" w:rsidRPr="002B6249" w:rsidRDefault="00306EC9" w:rsidP="00B64594">
            <w:pPr>
              <w:jc w:val="center"/>
              <w:rPr>
                <w:bCs/>
              </w:rPr>
            </w:pPr>
            <w:r w:rsidRPr="002B6249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1549" w:type="dxa"/>
            <w:shd w:val="clear" w:color="auto" w:fill="auto"/>
          </w:tcPr>
          <w:p w:rsidR="00306EC9" w:rsidRPr="002B6249" w:rsidRDefault="00306EC9" w:rsidP="00B64594">
            <w:pPr>
              <w:jc w:val="center"/>
              <w:rPr>
                <w:bCs/>
              </w:rPr>
            </w:pPr>
          </w:p>
        </w:tc>
        <w:tc>
          <w:tcPr>
            <w:tcW w:w="4643" w:type="dxa"/>
            <w:shd w:val="clear" w:color="auto" w:fill="auto"/>
          </w:tcPr>
          <w:p w:rsidR="00306EC9" w:rsidRPr="002B6249" w:rsidRDefault="00DE4FA5" w:rsidP="00D23C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  <w:r w:rsidR="00EC681C">
              <w:rPr>
                <w:bCs/>
                <w:sz w:val="28"/>
                <w:szCs w:val="28"/>
              </w:rPr>
              <w:br/>
            </w:r>
            <w:r w:rsidR="00306EC9" w:rsidRPr="002B6249">
              <w:rPr>
                <w:bCs/>
                <w:sz w:val="28"/>
                <w:szCs w:val="28"/>
              </w:rPr>
              <w:t>к постановлению территориальной избирательной комиссии Котельничского района</w:t>
            </w:r>
            <w:r w:rsidR="00306EC9" w:rsidRPr="002B6249">
              <w:rPr>
                <w:bCs/>
                <w:sz w:val="28"/>
                <w:szCs w:val="28"/>
              </w:rPr>
              <w:br/>
              <w:t>от 0</w:t>
            </w:r>
            <w:r>
              <w:rPr>
                <w:bCs/>
                <w:sz w:val="28"/>
                <w:szCs w:val="28"/>
              </w:rPr>
              <w:t>1</w:t>
            </w:r>
            <w:r w:rsidR="00306EC9" w:rsidRPr="002B6249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6</w:t>
            </w:r>
            <w:r w:rsidR="00306EC9" w:rsidRPr="002B6249">
              <w:rPr>
                <w:bCs/>
                <w:sz w:val="28"/>
                <w:szCs w:val="28"/>
              </w:rPr>
              <w:t>.2023 № 6</w:t>
            </w:r>
            <w:r>
              <w:rPr>
                <w:bCs/>
                <w:sz w:val="28"/>
                <w:szCs w:val="28"/>
              </w:rPr>
              <w:t>5</w:t>
            </w:r>
            <w:r w:rsidR="00306EC9" w:rsidRPr="002B6249">
              <w:rPr>
                <w:bCs/>
                <w:sz w:val="28"/>
                <w:szCs w:val="28"/>
              </w:rPr>
              <w:t>/50</w:t>
            </w:r>
            <w:r w:rsidR="00D23CD0">
              <w:rPr>
                <w:bCs/>
                <w:sz w:val="28"/>
                <w:szCs w:val="28"/>
              </w:rPr>
              <w:t>8</w:t>
            </w:r>
          </w:p>
        </w:tc>
      </w:tr>
    </w:tbl>
    <w:p w:rsidR="00DE4FA5" w:rsidRPr="000D2B28" w:rsidRDefault="00DE4FA5" w:rsidP="00DE4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CD0" w:rsidRDefault="00D23CD0" w:rsidP="00D23C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3CD0" w:rsidRPr="00A032DC" w:rsidRDefault="00D23CD0" w:rsidP="00D23C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>Список председателей участковых</w:t>
      </w:r>
    </w:p>
    <w:p w:rsidR="00D23CD0" w:rsidRPr="00A032DC" w:rsidRDefault="00D23CD0" w:rsidP="00D23C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 xml:space="preserve">избирательных комиссий </w:t>
      </w:r>
    </w:p>
    <w:p w:rsidR="00D23CD0" w:rsidRPr="00A032DC" w:rsidRDefault="00D23CD0" w:rsidP="00D23CD0">
      <w:pPr>
        <w:pStyle w:val="ConsPlusNormal"/>
        <w:jc w:val="both"/>
        <w:rPr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2753"/>
        <w:gridCol w:w="5953"/>
      </w:tblGrid>
      <w:tr w:rsidR="00D23CD0" w:rsidRPr="00A032DC" w:rsidTr="003A74E5">
        <w:tc>
          <w:tcPr>
            <w:tcW w:w="570" w:type="dxa"/>
          </w:tcPr>
          <w:p w:rsidR="00D23CD0" w:rsidRPr="00A032DC" w:rsidRDefault="00D23CD0" w:rsidP="003A74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A032DC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753" w:type="dxa"/>
          </w:tcPr>
          <w:p w:rsidR="00D23CD0" w:rsidRPr="00A032DC" w:rsidRDefault="00D23CD0" w:rsidP="00C225E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A032DC">
              <w:rPr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5953" w:type="dxa"/>
          </w:tcPr>
          <w:p w:rsidR="00D23CD0" w:rsidRPr="00A032DC" w:rsidRDefault="00D23CD0" w:rsidP="00C225E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32DC">
              <w:rPr>
                <w:sz w:val="28"/>
                <w:szCs w:val="28"/>
              </w:rPr>
              <w:t>Фамилия, имя, отчество</w:t>
            </w:r>
          </w:p>
        </w:tc>
      </w:tr>
      <w:tr w:rsidR="003A74E5" w:rsidRPr="00A032DC" w:rsidTr="003A74E5">
        <w:tc>
          <w:tcPr>
            <w:tcW w:w="570" w:type="dxa"/>
          </w:tcPr>
          <w:p w:rsidR="003A74E5" w:rsidRPr="00A032DC" w:rsidRDefault="003A74E5" w:rsidP="003A74E5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3A74E5" w:rsidRPr="00A032DC" w:rsidRDefault="003A74E5" w:rsidP="003A74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5953" w:type="dxa"/>
          </w:tcPr>
          <w:p w:rsidR="003A74E5" w:rsidRPr="0086562E" w:rsidRDefault="003A74E5" w:rsidP="009F799E">
            <w:pPr>
              <w:pStyle w:val="a7"/>
              <w:spacing w:line="300" w:lineRule="exact"/>
              <w:rPr>
                <w:sz w:val="26"/>
                <w:szCs w:val="26"/>
              </w:rPr>
            </w:pPr>
            <w:r w:rsidRPr="0086562E">
              <w:rPr>
                <w:sz w:val="26"/>
                <w:szCs w:val="26"/>
              </w:rPr>
              <w:t>Олейник Анастасия Владимировна</w:t>
            </w:r>
          </w:p>
        </w:tc>
      </w:tr>
      <w:tr w:rsidR="003A74E5" w:rsidRPr="00A032DC" w:rsidTr="003A74E5">
        <w:tc>
          <w:tcPr>
            <w:tcW w:w="570" w:type="dxa"/>
          </w:tcPr>
          <w:p w:rsidR="003A74E5" w:rsidRPr="00A032DC" w:rsidRDefault="003A74E5" w:rsidP="003A74E5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3A74E5" w:rsidRPr="00A032DC" w:rsidRDefault="003A74E5" w:rsidP="003A74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  <w:tc>
          <w:tcPr>
            <w:tcW w:w="5953" w:type="dxa"/>
          </w:tcPr>
          <w:p w:rsidR="003A74E5" w:rsidRPr="0086562E" w:rsidRDefault="003A74E5" w:rsidP="009F799E">
            <w:pPr>
              <w:pStyle w:val="a7"/>
              <w:spacing w:line="300" w:lineRule="exact"/>
              <w:rPr>
                <w:sz w:val="26"/>
                <w:szCs w:val="26"/>
              </w:rPr>
            </w:pPr>
            <w:r w:rsidRPr="0086562E">
              <w:rPr>
                <w:sz w:val="26"/>
                <w:szCs w:val="26"/>
              </w:rPr>
              <w:t>Парыгина Ирина Николаевна</w:t>
            </w:r>
          </w:p>
        </w:tc>
      </w:tr>
      <w:tr w:rsidR="003A74E5" w:rsidRPr="00A032DC" w:rsidTr="003A74E5">
        <w:tc>
          <w:tcPr>
            <w:tcW w:w="570" w:type="dxa"/>
          </w:tcPr>
          <w:p w:rsidR="003A74E5" w:rsidRPr="00A032DC" w:rsidRDefault="003A74E5" w:rsidP="003A74E5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3A74E5" w:rsidRPr="00A032DC" w:rsidRDefault="003A74E5" w:rsidP="003A74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5953" w:type="dxa"/>
          </w:tcPr>
          <w:p w:rsidR="003A74E5" w:rsidRPr="0086562E" w:rsidRDefault="003A74E5" w:rsidP="009F799E">
            <w:pPr>
              <w:pStyle w:val="a7"/>
              <w:spacing w:line="300" w:lineRule="exact"/>
              <w:rPr>
                <w:sz w:val="26"/>
                <w:szCs w:val="26"/>
              </w:rPr>
            </w:pPr>
            <w:r w:rsidRPr="0086562E">
              <w:rPr>
                <w:sz w:val="26"/>
                <w:szCs w:val="26"/>
              </w:rPr>
              <w:t>Писарева Елена Николаевна</w:t>
            </w:r>
          </w:p>
        </w:tc>
      </w:tr>
      <w:tr w:rsidR="003A74E5" w:rsidRPr="00A032DC" w:rsidTr="003A74E5">
        <w:tc>
          <w:tcPr>
            <w:tcW w:w="570" w:type="dxa"/>
          </w:tcPr>
          <w:p w:rsidR="003A74E5" w:rsidRPr="00A032DC" w:rsidRDefault="003A74E5" w:rsidP="003A74E5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3A74E5" w:rsidRPr="00A032DC" w:rsidRDefault="003A74E5" w:rsidP="009C078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9C078B"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3A74E5" w:rsidRPr="0086562E" w:rsidRDefault="003A74E5" w:rsidP="009C078B">
            <w:pPr>
              <w:pStyle w:val="a7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Слободина Ольга </w:t>
            </w:r>
            <w:r w:rsidR="009C078B">
              <w:rPr>
                <w:sz w:val="26"/>
                <w:szCs w:val="26"/>
              </w:rPr>
              <w:t>Ивановн</w:t>
            </w:r>
            <w:r>
              <w:rPr>
                <w:sz w:val="26"/>
                <w:szCs w:val="26"/>
              </w:rPr>
              <w:t>а</w:t>
            </w:r>
          </w:p>
        </w:tc>
      </w:tr>
      <w:tr w:rsidR="003A74E5" w:rsidRPr="00A032DC" w:rsidTr="003A74E5">
        <w:tc>
          <w:tcPr>
            <w:tcW w:w="570" w:type="dxa"/>
          </w:tcPr>
          <w:p w:rsidR="003A74E5" w:rsidRPr="00A032DC" w:rsidRDefault="003A74E5" w:rsidP="003A74E5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3A74E5" w:rsidRPr="00A032DC" w:rsidRDefault="003A74E5" w:rsidP="003A74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  <w:tc>
          <w:tcPr>
            <w:tcW w:w="5953" w:type="dxa"/>
          </w:tcPr>
          <w:p w:rsidR="003A74E5" w:rsidRPr="0086562E" w:rsidRDefault="007158DA" w:rsidP="009F799E">
            <w:pPr>
              <w:pStyle w:val="a7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Клепцова Ольга Васильевна</w:t>
            </w:r>
          </w:p>
        </w:tc>
      </w:tr>
      <w:tr w:rsidR="003A74E5" w:rsidRPr="00A032DC" w:rsidTr="003A74E5">
        <w:tc>
          <w:tcPr>
            <w:tcW w:w="570" w:type="dxa"/>
          </w:tcPr>
          <w:p w:rsidR="003A74E5" w:rsidRPr="00A032DC" w:rsidRDefault="003A74E5" w:rsidP="003A74E5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3A74E5" w:rsidRPr="00A032DC" w:rsidRDefault="003A74E5" w:rsidP="003A74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</w:p>
        </w:tc>
        <w:tc>
          <w:tcPr>
            <w:tcW w:w="5953" w:type="dxa"/>
          </w:tcPr>
          <w:p w:rsidR="003A74E5" w:rsidRPr="0086562E" w:rsidRDefault="003A74E5" w:rsidP="009F799E">
            <w:pPr>
              <w:pStyle w:val="a7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Елена Валентиновна</w:t>
            </w:r>
          </w:p>
        </w:tc>
      </w:tr>
      <w:tr w:rsidR="003A74E5" w:rsidRPr="00A032DC" w:rsidTr="003A74E5">
        <w:tc>
          <w:tcPr>
            <w:tcW w:w="570" w:type="dxa"/>
          </w:tcPr>
          <w:p w:rsidR="003A74E5" w:rsidRPr="00A032DC" w:rsidRDefault="003A74E5" w:rsidP="003A74E5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3A74E5" w:rsidRPr="00A032DC" w:rsidRDefault="003A74E5" w:rsidP="003A74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5953" w:type="dxa"/>
          </w:tcPr>
          <w:p w:rsidR="003A74E5" w:rsidRPr="0086562E" w:rsidRDefault="003A74E5" w:rsidP="009F799E">
            <w:pPr>
              <w:pStyle w:val="a7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Новоселова Светлана Анатольевна</w:t>
            </w:r>
          </w:p>
        </w:tc>
      </w:tr>
      <w:tr w:rsidR="003A74E5" w:rsidRPr="00A032DC" w:rsidTr="003A74E5">
        <w:tc>
          <w:tcPr>
            <w:tcW w:w="570" w:type="dxa"/>
          </w:tcPr>
          <w:p w:rsidR="003A74E5" w:rsidRPr="00A032DC" w:rsidRDefault="003A74E5" w:rsidP="003A74E5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3A74E5" w:rsidRDefault="003A74E5" w:rsidP="003A74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  <w:tc>
          <w:tcPr>
            <w:tcW w:w="5953" w:type="dxa"/>
          </w:tcPr>
          <w:p w:rsidR="003A74E5" w:rsidRPr="0086562E" w:rsidRDefault="003A74E5" w:rsidP="009F799E">
            <w:pPr>
              <w:pStyle w:val="a7"/>
              <w:spacing w:line="300" w:lineRule="exact"/>
              <w:rPr>
                <w:sz w:val="26"/>
                <w:szCs w:val="26"/>
              </w:rPr>
            </w:pPr>
            <w:r w:rsidRPr="0086562E">
              <w:rPr>
                <w:sz w:val="26"/>
                <w:szCs w:val="26"/>
              </w:rPr>
              <w:t>Фетисова Татьяна Алексеевна</w:t>
            </w:r>
          </w:p>
        </w:tc>
      </w:tr>
      <w:tr w:rsidR="003A74E5" w:rsidRPr="00A032DC" w:rsidTr="003A74E5">
        <w:tc>
          <w:tcPr>
            <w:tcW w:w="570" w:type="dxa"/>
          </w:tcPr>
          <w:p w:rsidR="003A74E5" w:rsidRPr="00A032DC" w:rsidRDefault="003A74E5" w:rsidP="003A74E5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3A74E5" w:rsidRDefault="003A74E5" w:rsidP="003A74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5953" w:type="dxa"/>
          </w:tcPr>
          <w:p w:rsidR="003A74E5" w:rsidRPr="0086562E" w:rsidRDefault="003A74E5" w:rsidP="009F799E">
            <w:pPr>
              <w:pStyle w:val="a7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Ромайкина Оксана Николаевна</w:t>
            </w:r>
          </w:p>
        </w:tc>
      </w:tr>
      <w:tr w:rsidR="003A74E5" w:rsidRPr="00A032DC" w:rsidTr="003A74E5">
        <w:tc>
          <w:tcPr>
            <w:tcW w:w="570" w:type="dxa"/>
          </w:tcPr>
          <w:p w:rsidR="003A74E5" w:rsidRPr="00A032DC" w:rsidRDefault="003A74E5" w:rsidP="003A74E5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3A74E5" w:rsidRDefault="003A74E5" w:rsidP="003A74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5953" w:type="dxa"/>
          </w:tcPr>
          <w:p w:rsidR="003A74E5" w:rsidRPr="0086562E" w:rsidRDefault="003A74E5" w:rsidP="009F799E">
            <w:pPr>
              <w:pStyle w:val="a7"/>
              <w:spacing w:line="300" w:lineRule="exact"/>
              <w:rPr>
                <w:sz w:val="26"/>
                <w:szCs w:val="26"/>
              </w:rPr>
            </w:pPr>
            <w:r w:rsidRPr="0086562E">
              <w:rPr>
                <w:sz w:val="26"/>
                <w:szCs w:val="26"/>
              </w:rPr>
              <w:t>Петренева Татьяна Николаевна</w:t>
            </w:r>
          </w:p>
        </w:tc>
      </w:tr>
      <w:tr w:rsidR="003A74E5" w:rsidRPr="00A032DC" w:rsidTr="003A74E5">
        <w:tc>
          <w:tcPr>
            <w:tcW w:w="570" w:type="dxa"/>
          </w:tcPr>
          <w:p w:rsidR="003A74E5" w:rsidRPr="00A032DC" w:rsidRDefault="003A74E5" w:rsidP="003A74E5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3A74E5" w:rsidRDefault="003A74E5" w:rsidP="003A74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953" w:type="dxa"/>
          </w:tcPr>
          <w:p w:rsidR="003A74E5" w:rsidRPr="0086562E" w:rsidRDefault="003A74E5" w:rsidP="009F799E">
            <w:pPr>
              <w:pStyle w:val="a7"/>
              <w:spacing w:line="300" w:lineRule="exact"/>
              <w:rPr>
                <w:sz w:val="26"/>
                <w:szCs w:val="26"/>
              </w:rPr>
            </w:pPr>
            <w:r w:rsidRPr="0086562E">
              <w:rPr>
                <w:sz w:val="26"/>
                <w:szCs w:val="26"/>
              </w:rPr>
              <w:t>Гвоздева Наталья Витальевна</w:t>
            </w:r>
          </w:p>
        </w:tc>
      </w:tr>
      <w:tr w:rsidR="003A74E5" w:rsidRPr="00A032DC" w:rsidTr="003A74E5">
        <w:tc>
          <w:tcPr>
            <w:tcW w:w="570" w:type="dxa"/>
          </w:tcPr>
          <w:p w:rsidR="003A74E5" w:rsidRPr="00A032DC" w:rsidRDefault="003A74E5" w:rsidP="003A74E5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3A74E5" w:rsidRDefault="003A74E5" w:rsidP="003A74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  <w:tc>
          <w:tcPr>
            <w:tcW w:w="5953" w:type="dxa"/>
          </w:tcPr>
          <w:p w:rsidR="003A74E5" w:rsidRPr="0086562E" w:rsidRDefault="003A74E5" w:rsidP="009F799E">
            <w:pPr>
              <w:pStyle w:val="a7"/>
              <w:spacing w:line="300" w:lineRule="exact"/>
              <w:rPr>
                <w:sz w:val="26"/>
                <w:szCs w:val="26"/>
              </w:rPr>
            </w:pPr>
            <w:r w:rsidRPr="0086562E">
              <w:rPr>
                <w:sz w:val="26"/>
                <w:szCs w:val="26"/>
              </w:rPr>
              <w:t>Клепикова Алёна Алексеевна</w:t>
            </w:r>
          </w:p>
        </w:tc>
      </w:tr>
      <w:tr w:rsidR="003A74E5" w:rsidRPr="00A032DC" w:rsidTr="003A74E5">
        <w:tc>
          <w:tcPr>
            <w:tcW w:w="570" w:type="dxa"/>
          </w:tcPr>
          <w:p w:rsidR="003A74E5" w:rsidRPr="00A032DC" w:rsidRDefault="003A74E5" w:rsidP="003A74E5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3A74E5" w:rsidRDefault="003A74E5" w:rsidP="003A74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  <w:tc>
          <w:tcPr>
            <w:tcW w:w="5953" w:type="dxa"/>
          </w:tcPr>
          <w:p w:rsidR="003A74E5" w:rsidRPr="0086562E" w:rsidRDefault="007158DA" w:rsidP="009F799E">
            <w:pPr>
              <w:pStyle w:val="a7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Береснева Светлана Николаевна</w:t>
            </w:r>
          </w:p>
        </w:tc>
      </w:tr>
      <w:tr w:rsidR="003A74E5" w:rsidRPr="00A032DC" w:rsidTr="003A74E5">
        <w:tc>
          <w:tcPr>
            <w:tcW w:w="570" w:type="dxa"/>
          </w:tcPr>
          <w:p w:rsidR="003A74E5" w:rsidRPr="00A032DC" w:rsidRDefault="003A74E5" w:rsidP="003A74E5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3A74E5" w:rsidRDefault="003A74E5" w:rsidP="003A74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5953" w:type="dxa"/>
          </w:tcPr>
          <w:p w:rsidR="003A74E5" w:rsidRPr="0086562E" w:rsidRDefault="003A74E5" w:rsidP="009F799E">
            <w:pPr>
              <w:pStyle w:val="a7"/>
              <w:spacing w:line="300" w:lineRule="exact"/>
              <w:rPr>
                <w:sz w:val="26"/>
                <w:szCs w:val="26"/>
              </w:rPr>
            </w:pPr>
            <w:r w:rsidRPr="0086562E">
              <w:rPr>
                <w:sz w:val="26"/>
                <w:szCs w:val="26"/>
              </w:rPr>
              <w:t>Упорова Лидия Геннадьевна</w:t>
            </w:r>
          </w:p>
        </w:tc>
      </w:tr>
      <w:tr w:rsidR="003A74E5" w:rsidRPr="00A032DC" w:rsidTr="003A74E5">
        <w:tc>
          <w:tcPr>
            <w:tcW w:w="570" w:type="dxa"/>
          </w:tcPr>
          <w:p w:rsidR="003A74E5" w:rsidRPr="00A032DC" w:rsidRDefault="003A74E5" w:rsidP="003A74E5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3A74E5" w:rsidRDefault="003A74E5" w:rsidP="003A74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</w:p>
        </w:tc>
        <w:tc>
          <w:tcPr>
            <w:tcW w:w="5953" w:type="dxa"/>
          </w:tcPr>
          <w:p w:rsidR="003A74E5" w:rsidRPr="0086562E" w:rsidRDefault="003A74E5" w:rsidP="009F799E">
            <w:pPr>
              <w:pStyle w:val="a7"/>
              <w:spacing w:line="300" w:lineRule="exact"/>
              <w:rPr>
                <w:sz w:val="26"/>
                <w:szCs w:val="26"/>
              </w:rPr>
            </w:pPr>
            <w:r w:rsidRPr="0086562E">
              <w:rPr>
                <w:sz w:val="26"/>
                <w:szCs w:val="26"/>
              </w:rPr>
              <w:t>Втюрина Надежда Михайловна</w:t>
            </w:r>
          </w:p>
        </w:tc>
      </w:tr>
      <w:tr w:rsidR="003A74E5" w:rsidRPr="00A032DC" w:rsidTr="003A74E5">
        <w:tc>
          <w:tcPr>
            <w:tcW w:w="570" w:type="dxa"/>
          </w:tcPr>
          <w:p w:rsidR="003A74E5" w:rsidRPr="00A032DC" w:rsidRDefault="003A74E5" w:rsidP="003A74E5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3A74E5" w:rsidRDefault="003A74E5" w:rsidP="003A74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5953" w:type="dxa"/>
          </w:tcPr>
          <w:p w:rsidR="003A74E5" w:rsidRPr="0086562E" w:rsidRDefault="003A74E5" w:rsidP="009F799E">
            <w:pPr>
              <w:pStyle w:val="a7"/>
              <w:spacing w:line="300" w:lineRule="exact"/>
              <w:rPr>
                <w:sz w:val="26"/>
                <w:szCs w:val="26"/>
              </w:rPr>
            </w:pPr>
            <w:r w:rsidRPr="0086562E">
              <w:rPr>
                <w:sz w:val="26"/>
                <w:szCs w:val="26"/>
              </w:rPr>
              <w:t>Сусалева Марина Равильевна</w:t>
            </w:r>
          </w:p>
        </w:tc>
      </w:tr>
      <w:tr w:rsidR="003A74E5" w:rsidRPr="00A032DC" w:rsidTr="003A74E5">
        <w:tc>
          <w:tcPr>
            <w:tcW w:w="570" w:type="dxa"/>
          </w:tcPr>
          <w:p w:rsidR="003A74E5" w:rsidRPr="00A032DC" w:rsidRDefault="003A74E5" w:rsidP="003A74E5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3A74E5" w:rsidRDefault="003A74E5" w:rsidP="003A74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5953" w:type="dxa"/>
          </w:tcPr>
          <w:p w:rsidR="003A74E5" w:rsidRPr="0086562E" w:rsidRDefault="003A74E5" w:rsidP="009F799E">
            <w:pPr>
              <w:pStyle w:val="a7"/>
              <w:spacing w:line="300" w:lineRule="exact"/>
              <w:rPr>
                <w:sz w:val="26"/>
                <w:szCs w:val="26"/>
              </w:rPr>
            </w:pPr>
            <w:r w:rsidRPr="0086562E">
              <w:rPr>
                <w:sz w:val="26"/>
                <w:szCs w:val="26"/>
              </w:rPr>
              <w:t>Шилов Николай Иванович</w:t>
            </w:r>
          </w:p>
        </w:tc>
      </w:tr>
      <w:tr w:rsidR="003A74E5" w:rsidRPr="00A032DC" w:rsidTr="003A74E5">
        <w:tc>
          <w:tcPr>
            <w:tcW w:w="570" w:type="dxa"/>
          </w:tcPr>
          <w:p w:rsidR="003A74E5" w:rsidRPr="00A032DC" w:rsidRDefault="003A74E5" w:rsidP="003A74E5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3A74E5" w:rsidRDefault="003A74E5" w:rsidP="003A74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  <w:tc>
          <w:tcPr>
            <w:tcW w:w="5953" w:type="dxa"/>
          </w:tcPr>
          <w:p w:rsidR="003A74E5" w:rsidRPr="0086562E" w:rsidRDefault="003A74E5" w:rsidP="009F799E">
            <w:pPr>
              <w:pStyle w:val="a7"/>
              <w:spacing w:line="300" w:lineRule="exact"/>
              <w:rPr>
                <w:sz w:val="26"/>
                <w:szCs w:val="26"/>
              </w:rPr>
            </w:pPr>
            <w:r w:rsidRPr="0086562E">
              <w:rPr>
                <w:rFonts w:eastAsia="Calibri"/>
                <w:sz w:val="26"/>
                <w:szCs w:val="26"/>
              </w:rPr>
              <w:t>Суевалова Наталья Александровна</w:t>
            </w:r>
          </w:p>
        </w:tc>
      </w:tr>
      <w:tr w:rsidR="003A74E5" w:rsidRPr="00A032DC" w:rsidTr="003A74E5">
        <w:tc>
          <w:tcPr>
            <w:tcW w:w="570" w:type="dxa"/>
          </w:tcPr>
          <w:p w:rsidR="003A74E5" w:rsidRPr="00A032DC" w:rsidRDefault="003A74E5" w:rsidP="003A74E5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3A74E5" w:rsidRDefault="003A74E5" w:rsidP="003A74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</w:t>
            </w:r>
          </w:p>
        </w:tc>
        <w:tc>
          <w:tcPr>
            <w:tcW w:w="5953" w:type="dxa"/>
          </w:tcPr>
          <w:p w:rsidR="003A74E5" w:rsidRPr="0086562E" w:rsidRDefault="003A74E5" w:rsidP="009F799E">
            <w:pPr>
              <w:pStyle w:val="a7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Ломакина Марина Аркадьевна</w:t>
            </w:r>
          </w:p>
        </w:tc>
      </w:tr>
      <w:tr w:rsidR="003A74E5" w:rsidRPr="00A032DC" w:rsidTr="003A74E5">
        <w:tc>
          <w:tcPr>
            <w:tcW w:w="570" w:type="dxa"/>
          </w:tcPr>
          <w:p w:rsidR="003A74E5" w:rsidRPr="00A032DC" w:rsidRDefault="003A74E5" w:rsidP="003A74E5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3A74E5" w:rsidRDefault="003A74E5" w:rsidP="003A74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</w:t>
            </w:r>
          </w:p>
        </w:tc>
        <w:tc>
          <w:tcPr>
            <w:tcW w:w="5953" w:type="dxa"/>
          </w:tcPr>
          <w:p w:rsidR="003A74E5" w:rsidRPr="0086562E" w:rsidRDefault="003A74E5" w:rsidP="009F799E">
            <w:pPr>
              <w:pStyle w:val="a7"/>
              <w:spacing w:line="300" w:lineRule="exact"/>
              <w:rPr>
                <w:sz w:val="26"/>
                <w:szCs w:val="26"/>
              </w:rPr>
            </w:pPr>
            <w:r w:rsidRPr="0086562E">
              <w:rPr>
                <w:rFonts w:eastAsia="Calibri"/>
                <w:sz w:val="26"/>
                <w:szCs w:val="26"/>
              </w:rPr>
              <w:t>Щенникова Надежда Дмитриевна</w:t>
            </w:r>
          </w:p>
        </w:tc>
      </w:tr>
      <w:tr w:rsidR="003A74E5" w:rsidRPr="00A032DC" w:rsidTr="003A74E5">
        <w:tc>
          <w:tcPr>
            <w:tcW w:w="570" w:type="dxa"/>
          </w:tcPr>
          <w:p w:rsidR="003A74E5" w:rsidRPr="00A032DC" w:rsidRDefault="003A74E5" w:rsidP="003A74E5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3A74E5" w:rsidRDefault="003A74E5" w:rsidP="003A74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5953" w:type="dxa"/>
          </w:tcPr>
          <w:p w:rsidR="003A74E5" w:rsidRPr="0086562E" w:rsidRDefault="003A74E5" w:rsidP="009F799E">
            <w:pPr>
              <w:pStyle w:val="a7"/>
              <w:spacing w:line="300" w:lineRule="exact"/>
              <w:rPr>
                <w:sz w:val="26"/>
                <w:szCs w:val="26"/>
              </w:rPr>
            </w:pPr>
            <w:r w:rsidRPr="0086562E">
              <w:rPr>
                <w:rFonts w:eastAsia="Calibri"/>
                <w:sz w:val="26"/>
                <w:szCs w:val="26"/>
              </w:rPr>
              <w:t>Гущина Екатерина Анатольевна</w:t>
            </w:r>
          </w:p>
        </w:tc>
      </w:tr>
      <w:tr w:rsidR="003A74E5" w:rsidRPr="00A032DC" w:rsidTr="003A74E5">
        <w:tc>
          <w:tcPr>
            <w:tcW w:w="570" w:type="dxa"/>
          </w:tcPr>
          <w:p w:rsidR="003A74E5" w:rsidRPr="00A032DC" w:rsidRDefault="003A74E5" w:rsidP="003A74E5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3A74E5" w:rsidRDefault="003A74E5" w:rsidP="003A74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  <w:tc>
          <w:tcPr>
            <w:tcW w:w="5953" w:type="dxa"/>
          </w:tcPr>
          <w:p w:rsidR="003A74E5" w:rsidRPr="0086562E" w:rsidRDefault="003A74E5" w:rsidP="009F799E">
            <w:pPr>
              <w:pStyle w:val="a7"/>
              <w:spacing w:line="30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Шишмакова Любовь Анатольевна</w:t>
            </w:r>
          </w:p>
        </w:tc>
      </w:tr>
    </w:tbl>
    <w:p w:rsidR="00DE4FA5" w:rsidRDefault="00DE4FA5" w:rsidP="007158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DE4FA5" w:rsidSect="00DE4FA5">
      <w:pgSz w:w="11906" w:h="16838"/>
      <w:pgMar w:top="709" w:right="1135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56E" w:rsidRDefault="004E656E">
      <w:r>
        <w:separator/>
      </w:r>
    </w:p>
  </w:endnote>
  <w:endnote w:type="continuationSeparator" w:id="1">
    <w:p w:rsidR="004E656E" w:rsidRDefault="004E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56E" w:rsidRDefault="004E656E">
      <w:r>
        <w:separator/>
      </w:r>
    </w:p>
  </w:footnote>
  <w:footnote w:type="continuationSeparator" w:id="1">
    <w:p w:rsidR="004E656E" w:rsidRDefault="004E6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F7C"/>
    <w:multiLevelType w:val="hybridMultilevel"/>
    <w:tmpl w:val="435A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1C3F"/>
    <w:multiLevelType w:val="hybridMultilevel"/>
    <w:tmpl w:val="FBBC24A2"/>
    <w:lvl w:ilvl="0" w:tplc="0B4A5D8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941B2"/>
    <w:multiLevelType w:val="hybridMultilevel"/>
    <w:tmpl w:val="1FEC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70369"/>
    <w:multiLevelType w:val="hybridMultilevel"/>
    <w:tmpl w:val="0EA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6105E"/>
    <w:multiLevelType w:val="hybridMultilevel"/>
    <w:tmpl w:val="0DFA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641C2"/>
    <w:multiLevelType w:val="hybridMultilevel"/>
    <w:tmpl w:val="BFEC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24C54"/>
    <w:multiLevelType w:val="hybridMultilevel"/>
    <w:tmpl w:val="1658AE78"/>
    <w:lvl w:ilvl="0" w:tplc="7D22053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D2A"/>
    <w:rsid w:val="00030EB2"/>
    <w:rsid w:val="00044C28"/>
    <w:rsid w:val="00051C6F"/>
    <w:rsid w:val="000701F5"/>
    <w:rsid w:val="0007026B"/>
    <w:rsid w:val="00070BE4"/>
    <w:rsid w:val="00071075"/>
    <w:rsid w:val="00076DD0"/>
    <w:rsid w:val="0007704C"/>
    <w:rsid w:val="00094B77"/>
    <w:rsid w:val="000F60F4"/>
    <w:rsid w:val="0010525F"/>
    <w:rsid w:val="00132171"/>
    <w:rsid w:val="00136300"/>
    <w:rsid w:val="00141C08"/>
    <w:rsid w:val="00146849"/>
    <w:rsid w:val="00167208"/>
    <w:rsid w:val="00170D2A"/>
    <w:rsid w:val="00191333"/>
    <w:rsid w:val="001A72D8"/>
    <w:rsid w:val="001B1362"/>
    <w:rsid w:val="001C6DE2"/>
    <w:rsid w:val="001D0736"/>
    <w:rsid w:val="001E2282"/>
    <w:rsid w:val="00216C3B"/>
    <w:rsid w:val="002454CE"/>
    <w:rsid w:val="00251325"/>
    <w:rsid w:val="0026084E"/>
    <w:rsid w:val="0028575A"/>
    <w:rsid w:val="002A1AF2"/>
    <w:rsid w:val="002B1065"/>
    <w:rsid w:val="002B19EC"/>
    <w:rsid w:val="002B6249"/>
    <w:rsid w:val="002C1FC9"/>
    <w:rsid w:val="002D7E6B"/>
    <w:rsid w:val="00306EC9"/>
    <w:rsid w:val="00314273"/>
    <w:rsid w:val="00320274"/>
    <w:rsid w:val="00320E50"/>
    <w:rsid w:val="003216B0"/>
    <w:rsid w:val="00362469"/>
    <w:rsid w:val="00367BD9"/>
    <w:rsid w:val="003717EC"/>
    <w:rsid w:val="003769FF"/>
    <w:rsid w:val="0037740A"/>
    <w:rsid w:val="003A6FA8"/>
    <w:rsid w:val="003A74E5"/>
    <w:rsid w:val="003D01C1"/>
    <w:rsid w:val="003D04E2"/>
    <w:rsid w:val="00421F08"/>
    <w:rsid w:val="00443E57"/>
    <w:rsid w:val="004717E9"/>
    <w:rsid w:val="00494D45"/>
    <w:rsid w:val="0049610F"/>
    <w:rsid w:val="004B72F1"/>
    <w:rsid w:val="004C0BCD"/>
    <w:rsid w:val="004C44A0"/>
    <w:rsid w:val="004E433A"/>
    <w:rsid w:val="004E656E"/>
    <w:rsid w:val="0050608B"/>
    <w:rsid w:val="0051698E"/>
    <w:rsid w:val="0053738B"/>
    <w:rsid w:val="00543916"/>
    <w:rsid w:val="005841FC"/>
    <w:rsid w:val="005870D1"/>
    <w:rsid w:val="005C38CB"/>
    <w:rsid w:val="005E719E"/>
    <w:rsid w:val="005F6ACD"/>
    <w:rsid w:val="00603FE7"/>
    <w:rsid w:val="00614C02"/>
    <w:rsid w:val="006226DC"/>
    <w:rsid w:val="00630E8B"/>
    <w:rsid w:val="006328F8"/>
    <w:rsid w:val="0069504A"/>
    <w:rsid w:val="00697064"/>
    <w:rsid w:val="006B017D"/>
    <w:rsid w:val="006E7BD9"/>
    <w:rsid w:val="006F158B"/>
    <w:rsid w:val="006F4DBF"/>
    <w:rsid w:val="00704F58"/>
    <w:rsid w:val="007158DA"/>
    <w:rsid w:val="007230F3"/>
    <w:rsid w:val="00752260"/>
    <w:rsid w:val="00767069"/>
    <w:rsid w:val="007B72FD"/>
    <w:rsid w:val="007C0CD8"/>
    <w:rsid w:val="007C2F08"/>
    <w:rsid w:val="007D6D42"/>
    <w:rsid w:val="007F75C5"/>
    <w:rsid w:val="00805986"/>
    <w:rsid w:val="00823CF2"/>
    <w:rsid w:val="008403FC"/>
    <w:rsid w:val="008418A1"/>
    <w:rsid w:val="00870948"/>
    <w:rsid w:val="008846E2"/>
    <w:rsid w:val="00894026"/>
    <w:rsid w:val="008968E3"/>
    <w:rsid w:val="008B5288"/>
    <w:rsid w:val="00906122"/>
    <w:rsid w:val="00932007"/>
    <w:rsid w:val="00946657"/>
    <w:rsid w:val="009A165D"/>
    <w:rsid w:val="009C078B"/>
    <w:rsid w:val="009D04EF"/>
    <w:rsid w:val="009E3D7B"/>
    <w:rsid w:val="00A02382"/>
    <w:rsid w:val="00A65CBD"/>
    <w:rsid w:val="00A97836"/>
    <w:rsid w:val="00AD637A"/>
    <w:rsid w:val="00AF730A"/>
    <w:rsid w:val="00B04683"/>
    <w:rsid w:val="00B079A9"/>
    <w:rsid w:val="00B07E8E"/>
    <w:rsid w:val="00B64594"/>
    <w:rsid w:val="00B978F0"/>
    <w:rsid w:val="00BC1E26"/>
    <w:rsid w:val="00C25914"/>
    <w:rsid w:val="00C4319D"/>
    <w:rsid w:val="00C647C5"/>
    <w:rsid w:val="00C74D4F"/>
    <w:rsid w:val="00CE7379"/>
    <w:rsid w:val="00D10FEF"/>
    <w:rsid w:val="00D23CD0"/>
    <w:rsid w:val="00D5178A"/>
    <w:rsid w:val="00D73D3C"/>
    <w:rsid w:val="00D81F8D"/>
    <w:rsid w:val="00DB3A61"/>
    <w:rsid w:val="00DD29D5"/>
    <w:rsid w:val="00DE3616"/>
    <w:rsid w:val="00DE4FA5"/>
    <w:rsid w:val="00DF13F7"/>
    <w:rsid w:val="00DF1F70"/>
    <w:rsid w:val="00E005F0"/>
    <w:rsid w:val="00E13510"/>
    <w:rsid w:val="00E2597F"/>
    <w:rsid w:val="00E35E81"/>
    <w:rsid w:val="00E51F54"/>
    <w:rsid w:val="00E53975"/>
    <w:rsid w:val="00E91A73"/>
    <w:rsid w:val="00E9205A"/>
    <w:rsid w:val="00EA0DE3"/>
    <w:rsid w:val="00EA1D99"/>
    <w:rsid w:val="00EB73CE"/>
    <w:rsid w:val="00EC681C"/>
    <w:rsid w:val="00F01DFD"/>
    <w:rsid w:val="00F3396D"/>
    <w:rsid w:val="00F53786"/>
    <w:rsid w:val="00F55DC4"/>
    <w:rsid w:val="00F75889"/>
    <w:rsid w:val="00F82A98"/>
    <w:rsid w:val="00FA1FE2"/>
    <w:rsid w:val="00FA4C0C"/>
    <w:rsid w:val="00FA6A52"/>
    <w:rsid w:val="00FB6DA8"/>
    <w:rsid w:val="00FC0C06"/>
    <w:rsid w:val="00FD09B6"/>
    <w:rsid w:val="00FE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70D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qFormat/>
    <w:rsid w:val="00170D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70D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D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D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70D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70D2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0D2A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semiHidden/>
    <w:rsid w:val="00170D2A"/>
    <w:pPr>
      <w:widowControl w:val="0"/>
      <w:autoSpaceDE w:val="0"/>
      <w:autoSpaceDN w:val="0"/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70D2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semiHidden/>
    <w:rsid w:val="00170D2A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70D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70D2A"/>
    <w:pPr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Основной текст с отступом1"/>
    <w:basedOn w:val="a"/>
    <w:rsid w:val="00170D2A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paragraph" w:styleId="31">
    <w:name w:val="Body Text Indent 3"/>
    <w:basedOn w:val="a"/>
    <w:link w:val="32"/>
    <w:uiPriority w:val="99"/>
    <w:unhideWhenUsed/>
    <w:rsid w:val="00170D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70D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170D2A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Без интервала Знак"/>
    <w:link w:val="a3"/>
    <w:uiPriority w:val="1"/>
    <w:rsid w:val="00170D2A"/>
    <w:rPr>
      <w:rFonts w:ascii="Times New Roman" w:eastAsia="Times New Roman" w:hAnsi="Times New Roman"/>
      <w:sz w:val="28"/>
      <w:szCs w:val="24"/>
      <w:lang w:eastAsia="ru-RU" w:bidi="ar-SA"/>
    </w:rPr>
  </w:style>
  <w:style w:type="paragraph" w:styleId="a5">
    <w:name w:val="Body Text"/>
    <w:basedOn w:val="a"/>
    <w:link w:val="a6"/>
    <w:unhideWhenUsed/>
    <w:rsid w:val="00C74D4F"/>
    <w:pPr>
      <w:spacing w:after="120"/>
    </w:pPr>
  </w:style>
  <w:style w:type="character" w:customStyle="1" w:styleId="a6">
    <w:name w:val="Основной текст Знак"/>
    <w:basedOn w:val="a0"/>
    <w:link w:val="a5"/>
    <w:rsid w:val="00C74D4F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226D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226D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6226D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06EC9"/>
    <w:rPr>
      <w:color w:val="0000FF"/>
      <w:u w:val="single"/>
    </w:rPr>
  </w:style>
  <w:style w:type="paragraph" w:customStyle="1" w:styleId="ConsPlusNormal">
    <w:name w:val="ConsPlusNormal"/>
    <w:rsid w:val="00306EC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DE4FA5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character" w:styleId="ab">
    <w:name w:val="Strong"/>
    <w:qFormat/>
    <w:rsid w:val="002454CE"/>
    <w:rPr>
      <w:b/>
      <w:bCs/>
    </w:rPr>
  </w:style>
  <w:style w:type="character" w:customStyle="1" w:styleId="apple-converted-space">
    <w:name w:val="apple-converted-space"/>
    <w:basedOn w:val="a0"/>
    <w:rsid w:val="00245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E3C498F96EEF4B5C7CBD9F49E6CF070A9F5E13C5FD8C91752B7674FDD7A816DC3225EFDC9C56F35C3D00564D7AFDE5A9FB725773662046Fo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Links>
    <vt:vector size="24" baseType="variant">
      <vt:variant>
        <vt:i4>1835090</vt:i4>
      </vt:variant>
      <vt:variant>
        <vt:i4>9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consultantplus://offline/ref=C6EE3C498F96EEF4B5C7CBD9F49E6CF070A9F5E13C5FD8C91752B7674FDD7A816DC3225EFDCBC3603EC3D00564D7AFDE5A9FB725773662046Fo7J</vt:lpwstr>
      </vt:variant>
      <vt:variant>
        <vt:lpwstr/>
      </vt:variant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consultantplus://offline/ref=C6EE3C498F96EEF4B5C7CBD9F49E6CF070A9F5E13C5FD8C91752B7674FDD7A816DC3225EFDCBC26034C3D00564D7AFDE5A9FB725773662046Fo7J</vt:lpwstr>
      </vt:variant>
      <vt:variant>
        <vt:lpwstr/>
      </vt:variant>
      <vt:variant>
        <vt:i4>2687085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consultantplus://offline/ref=C6EE3C498F96EEF4B5C7CBD9F49E6CF070A9F5E13C5FD8C91752B7674FDD7A816DC3225EFDCBC2663FC3D00564D7AFDE5A9FB725773662046Fo7J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2023-04-03T07:07:00Z</cp:lastPrinted>
  <dcterms:created xsi:type="dcterms:W3CDTF">2023-04-26T07:26:00Z</dcterms:created>
  <dcterms:modified xsi:type="dcterms:W3CDTF">2023-06-05T05:11:00Z</dcterms:modified>
</cp:coreProperties>
</file>